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D" w:rsidRPr="002D6CD8" w:rsidRDefault="044A875E" w:rsidP="044A875E">
      <w:pPr>
        <w:jc w:val="center"/>
        <w:rPr>
          <w:rFonts w:ascii="Arial" w:eastAsia="Arial" w:hAnsi="Arial" w:cs="Arial"/>
          <w:b/>
          <w:bCs/>
        </w:rPr>
      </w:pPr>
      <w:r w:rsidRPr="002D6CD8">
        <w:rPr>
          <w:rFonts w:ascii="Arial" w:eastAsia="Arial" w:hAnsi="Arial" w:cs="Arial"/>
          <w:b/>
          <w:bCs/>
        </w:rPr>
        <w:t>LIR COMMITTEE</w:t>
      </w:r>
    </w:p>
    <w:p w:rsidR="00930EDD" w:rsidRPr="002D6CD8" w:rsidRDefault="044A875E" w:rsidP="044A875E">
      <w:pPr>
        <w:jc w:val="center"/>
        <w:rPr>
          <w:rFonts w:ascii="Arial" w:eastAsia="Arial" w:hAnsi="Arial" w:cs="Arial"/>
          <w:b/>
          <w:bCs/>
        </w:rPr>
      </w:pPr>
      <w:r w:rsidRPr="002D6CD8">
        <w:rPr>
          <w:rFonts w:ascii="Arial" w:eastAsia="Arial" w:hAnsi="Arial" w:cs="Arial"/>
          <w:b/>
          <w:bCs/>
        </w:rPr>
        <w:t>Dec 8th 2016</w:t>
      </w:r>
    </w:p>
    <w:p w:rsidR="00930EDD" w:rsidRPr="002D6CD8" w:rsidRDefault="044A875E" w:rsidP="044A875E">
      <w:pPr>
        <w:jc w:val="center"/>
        <w:rPr>
          <w:rFonts w:ascii="Arial" w:eastAsia="Arial" w:hAnsi="Arial" w:cs="Arial"/>
          <w:b/>
          <w:bCs/>
        </w:rPr>
      </w:pPr>
      <w:proofErr w:type="spellStart"/>
      <w:r w:rsidRPr="002D6CD8">
        <w:rPr>
          <w:rFonts w:ascii="Arial" w:eastAsia="Arial" w:hAnsi="Arial" w:cs="Arial"/>
          <w:b/>
          <w:bCs/>
        </w:rPr>
        <w:t>HEAnet</w:t>
      </w:r>
      <w:proofErr w:type="spellEnd"/>
      <w:r w:rsidRPr="002D6CD8">
        <w:rPr>
          <w:rFonts w:ascii="Arial" w:eastAsia="Arial" w:hAnsi="Arial" w:cs="Arial"/>
          <w:b/>
          <w:bCs/>
        </w:rPr>
        <w:t xml:space="preserve">, Dublin </w:t>
      </w:r>
    </w:p>
    <w:p w:rsidR="006746ED" w:rsidRPr="002D6CD8" w:rsidRDefault="044A875E" w:rsidP="044A875E">
      <w:pPr>
        <w:rPr>
          <w:rFonts w:ascii="Arial" w:eastAsia="Arial" w:hAnsi="Arial" w:cs="Arial"/>
          <w:lang w:eastAsia="en-GB"/>
        </w:rPr>
      </w:pPr>
      <w:r w:rsidRPr="002D6CD8">
        <w:rPr>
          <w:rFonts w:ascii="Arial" w:eastAsia="Arial" w:hAnsi="Arial" w:cs="Arial"/>
          <w:b/>
          <w:bCs/>
        </w:rPr>
        <w:t>Present</w:t>
      </w:r>
      <w:r w:rsidRPr="002D6CD8">
        <w:rPr>
          <w:rFonts w:ascii="Arial" w:eastAsia="Arial" w:hAnsi="Arial" w:cs="Arial"/>
        </w:rPr>
        <w:t>: Jennifer Ball,</w:t>
      </w:r>
      <w:r w:rsidRPr="002D6CD8">
        <w:rPr>
          <w:rFonts w:ascii="Arial" w:eastAsia="Arial" w:hAnsi="Arial" w:cs="Arial"/>
          <w:lang w:eastAsia="en-GB"/>
        </w:rPr>
        <w:t xml:space="preserve"> Frank Brady, Peter Fleming, Breeda</w:t>
      </w:r>
      <w:r w:rsidRPr="002D6CD8">
        <w:rPr>
          <w:rFonts w:ascii="Arial" w:eastAsia="Times New Roman" w:hAnsi="Arial" w:cs="Arial"/>
        </w:rPr>
        <w:t xml:space="preserve"> </w:t>
      </w:r>
      <w:r w:rsidRPr="002D6CD8">
        <w:rPr>
          <w:rFonts w:ascii="Arial" w:eastAsia="Arial" w:hAnsi="Arial" w:cs="Arial"/>
          <w:lang w:eastAsia="en-GB"/>
        </w:rPr>
        <w:t>Herlihy</w:t>
      </w:r>
      <w:r w:rsidRPr="002D6CD8">
        <w:rPr>
          <w:rFonts w:ascii="Arial" w:eastAsia="Times New Roman" w:hAnsi="Arial" w:cs="Arial"/>
        </w:rPr>
        <w:t xml:space="preserve">, </w:t>
      </w:r>
      <w:r w:rsidRPr="002D6CD8">
        <w:rPr>
          <w:rFonts w:ascii="Arial" w:eastAsia="Arial" w:hAnsi="Arial" w:cs="Arial"/>
          <w:lang w:eastAsia="en-GB"/>
        </w:rPr>
        <w:t xml:space="preserve">James Molloy, </w:t>
      </w:r>
      <w:r w:rsidRPr="002D6CD8">
        <w:rPr>
          <w:rFonts w:ascii="Arial" w:eastAsia="Arial" w:hAnsi="Arial" w:cs="Arial"/>
        </w:rPr>
        <w:t xml:space="preserve">Clíona </w:t>
      </w:r>
      <w:proofErr w:type="spellStart"/>
      <w:r w:rsidRPr="002D6CD8">
        <w:rPr>
          <w:rFonts w:ascii="Arial" w:eastAsia="Arial" w:hAnsi="Arial" w:cs="Arial"/>
        </w:rPr>
        <w:t>Ní</w:t>
      </w:r>
      <w:proofErr w:type="spellEnd"/>
      <w:r w:rsidRPr="002D6CD8">
        <w:rPr>
          <w:rFonts w:ascii="Arial" w:eastAsia="Arial" w:hAnsi="Arial" w:cs="Arial"/>
        </w:rPr>
        <w:t xml:space="preserve"> </w:t>
      </w:r>
      <w:proofErr w:type="spellStart"/>
      <w:r w:rsidRPr="002D6CD8">
        <w:rPr>
          <w:rFonts w:ascii="Arial" w:eastAsia="Arial" w:hAnsi="Arial" w:cs="Arial"/>
        </w:rPr>
        <w:t>Shúilleabháin</w:t>
      </w:r>
      <w:proofErr w:type="spellEnd"/>
      <w:r w:rsidRPr="002D6CD8">
        <w:rPr>
          <w:rFonts w:ascii="Arial" w:eastAsia="Arial" w:hAnsi="Arial" w:cs="Arial"/>
        </w:rPr>
        <w:t>,</w:t>
      </w:r>
      <w:r w:rsidRPr="002D6CD8">
        <w:rPr>
          <w:rFonts w:ascii="Arial" w:eastAsia="Arial" w:hAnsi="Arial" w:cs="Arial"/>
          <w:lang w:eastAsia="en-GB"/>
        </w:rPr>
        <w:t xml:space="preserve"> Peter Reilly.</w:t>
      </w:r>
    </w:p>
    <w:p w:rsidR="00930EDD" w:rsidRPr="002D6CD8" w:rsidRDefault="044A875E" w:rsidP="044A875E">
      <w:pPr>
        <w:rPr>
          <w:rFonts w:ascii="Arial" w:eastAsia="Arial" w:hAnsi="Arial" w:cs="Arial"/>
          <w:lang w:eastAsia="en-GB"/>
        </w:rPr>
      </w:pPr>
      <w:r w:rsidRPr="002D6CD8">
        <w:rPr>
          <w:rFonts w:ascii="Arial" w:eastAsia="Arial" w:hAnsi="Arial" w:cs="Arial"/>
          <w:b/>
          <w:bCs/>
          <w:lang w:eastAsia="en-GB"/>
        </w:rPr>
        <w:t>Apologies:</w:t>
      </w:r>
      <w:r w:rsidRPr="002D6CD8">
        <w:rPr>
          <w:rFonts w:ascii="Arial" w:eastAsia="Arial" w:hAnsi="Arial" w:cs="Arial"/>
          <w:lang w:eastAsia="en-GB"/>
        </w:rPr>
        <w:t xml:space="preserve"> Jerald Cavanagh, David Kane, Jonathan Richardson, </w:t>
      </w:r>
      <w:r w:rsidRPr="002D6CD8">
        <w:rPr>
          <w:rFonts w:ascii="Arial" w:eastAsia="Arial" w:hAnsi="Arial" w:cs="Arial"/>
        </w:rPr>
        <w:t>G</w:t>
      </w:r>
      <w:r w:rsidRPr="002D6CD8">
        <w:rPr>
          <w:rFonts w:ascii="Arial" w:eastAsia="Arial" w:hAnsi="Arial" w:cs="Arial"/>
          <w:lang w:eastAsia="en-GB"/>
        </w:rPr>
        <w:t xml:space="preserve">lenn </w:t>
      </w:r>
      <w:proofErr w:type="spellStart"/>
      <w:r w:rsidRPr="002D6CD8">
        <w:rPr>
          <w:rFonts w:ascii="Arial" w:eastAsia="Arial" w:hAnsi="Arial" w:cs="Arial"/>
          <w:lang w:eastAsia="en-GB"/>
        </w:rPr>
        <w:t>Wearen</w:t>
      </w:r>
      <w:proofErr w:type="spellEnd"/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228"/>
        <w:gridCol w:w="7087"/>
      </w:tblGrid>
      <w:tr w:rsidR="000A5518" w:rsidRPr="002D6CD8" w:rsidTr="044A875E">
        <w:tc>
          <w:tcPr>
            <w:tcW w:w="2228" w:type="dxa"/>
          </w:tcPr>
          <w:p w:rsidR="000A5518" w:rsidRPr="002D6CD8" w:rsidRDefault="044A875E" w:rsidP="044A875E">
            <w:pPr>
              <w:spacing w:after="0" w:line="240" w:lineRule="auto"/>
              <w:rPr>
                <w:rFonts w:ascii="Arial" w:eastAsia="Arial,SimSun" w:hAnsi="Arial" w:cs="Arial"/>
                <w:b/>
                <w:bCs/>
                <w:lang w:eastAsia="en-GB"/>
              </w:rPr>
            </w:pPr>
            <w:r w:rsidRPr="002D6CD8">
              <w:rPr>
                <w:rFonts w:ascii="Arial" w:eastAsia="Arial,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7087" w:type="dxa"/>
          </w:tcPr>
          <w:p w:rsidR="000A5518" w:rsidRPr="002D6CD8" w:rsidRDefault="044A875E" w:rsidP="044A875E">
            <w:pPr>
              <w:spacing w:after="0" w:line="240" w:lineRule="auto"/>
              <w:rPr>
                <w:rFonts w:ascii="Arial" w:eastAsia="Arial,SimSun" w:hAnsi="Arial" w:cs="Arial"/>
                <w:b/>
                <w:bCs/>
                <w:lang w:eastAsia="en-GB"/>
              </w:rPr>
            </w:pPr>
            <w:r w:rsidRPr="002D6CD8">
              <w:rPr>
                <w:rFonts w:ascii="Arial" w:eastAsia="Arial,SimSun" w:hAnsi="Arial" w:cs="Arial"/>
                <w:b/>
                <w:bCs/>
                <w:lang w:eastAsia="en-IE"/>
              </w:rPr>
              <w:t>Minutes</w:t>
            </w:r>
          </w:p>
        </w:tc>
      </w:tr>
      <w:tr w:rsidR="002D6CD8" w:rsidRPr="002D6CD8" w:rsidTr="00982DB6">
        <w:tc>
          <w:tcPr>
            <w:tcW w:w="9315" w:type="dxa"/>
            <w:gridSpan w:val="2"/>
            <w:shd w:val="clear" w:color="auto" w:fill="E0E0E0"/>
          </w:tcPr>
          <w:p w:rsidR="002D6CD8" w:rsidRPr="002D6CD8" w:rsidRDefault="002D6CD8" w:rsidP="00BA5B10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D6CD8">
              <w:rPr>
                <w:rFonts w:ascii="Arial" w:eastAsia="Arial,SimSun" w:hAnsi="Arial" w:cs="Arial"/>
                <w:b/>
                <w:bCs/>
                <w:lang w:eastAsia="en-IE"/>
              </w:rPr>
              <w:t>1: Minutes (Nov 24</w:t>
            </w:r>
            <w:r w:rsidRPr="002D6CD8">
              <w:rPr>
                <w:rFonts w:ascii="Arial" w:eastAsia="Arial,SimSun" w:hAnsi="Arial" w:cs="Arial"/>
                <w:b/>
                <w:bCs/>
                <w:vertAlign w:val="superscript"/>
                <w:lang w:eastAsia="en-IE"/>
              </w:rPr>
              <w:t>th</w:t>
            </w:r>
            <w:r w:rsidRPr="002D6CD8">
              <w:rPr>
                <w:rFonts w:ascii="Arial" w:eastAsia="Arial,SimSun" w:hAnsi="Arial" w:cs="Arial"/>
                <w:b/>
                <w:bCs/>
                <w:lang w:eastAsia="en-IE"/>
              </w:rPr>
              <w:t>)</w:t>
            </w:r>
          </w:p>
        </w:tc>
      </w:tr>
      <w:tr w:rsidR="005947F3" w:rsidRPr="002D6CD8" w:rsidTr="044A875E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:rsidR="00585C4F" w:rsidRPr="002D6CD8" w:rsidRDefault="00585C4F" w:rsidP="005947F3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9E763E" w:rsidRPr="002D6CD8" w:rsidRDefault="044A875E" w:rsidP="044A875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2D6CD8">
              <w:rPr>
                <w:rFonts w:ascii="Arial" w:eastAsia="Arial" w:hAnsi="Arial" w:cs="Arial"/>
                <w:lang w:eastAsia="en-GB"/>
              </w:rPr>
              <w:t>Minutes of Nov 24</w:t>
            </w:r>
            <w:r w:rsidRPr="002D6CD8">
              <w:rPr>
                <w:rFonts w:ascii="Arial" w:eastAsia="Arial" w:hAnsi="Arial" w:cs="Arial"/>
                <w:vertAlign w:val="superscript"/>
                <w:lang w:eastAsia="en-GB"/>
              </w:rPr>
              <w:t xml:space="preserve">th </w:t>
            </w:r>
            <w:r w:rsidRPr="002D6CD8">
              <w:rPr>
                <w:rFonts w:ascii="Arial" w:eastAsia="Arial" w:hAnsi="Arial" w:cs="Arial"/>
                <w:lang w:eastAsia="en-GB"/>
              </w:rPr>
              <w:t>LIR AGM approved</w:t>
            </w:r>
          </w:p>
          <w:p w:rsidR="00C84482" w:rsidRPr="002D6CD8" w:rsidRDefault="00C84482" w:rsidP="00C84482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D6CD8" w:rsidRPr="002D6CD8" w:rsidTr="002C1A71">
        <w:tc>
          <w:tcPr>
            <w:tcW w:w="9315" w:type="dxa"/>
            <w:gridSpan w:val="2"/>
            <w:shd w:val="clear" w:color="auto" w:fill="E0E0E0"/>
          </w:tcPr>
          <w:p w:rsidR="002D6CD8" w:rsidRPr="002D6CD8" w:rsidRDefault="002D6CD8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D6CD8">
              <w:rPr>
                <w:rFonts w:ascii="Arial" w:eastAsia="Arial" w:hAnsi="Arial" w:cs="Arial"/>
                <w:b/>
                <w:bCs/>
              </w:rPr>
              <w:t>2: Reflections on planning and organising of Annual Seminar 2016</w:t>
            </w:r>
          </w:p>
        </w:tc>
      </w:tr>
      <w:tr w:rsidR="00BA5B10" w:rsidRPr="002D6CD8" w:rsidTr="044A875E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BA5B10" w:rsidRPr="002D6CD8" w:rsidRDefault="00BA5B10" w:rsidP="00B143EC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44A875E" w:rsidRPr="002D6CD8" w:rsidRDefault="044A875E" w:rsidP="00365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2D6CD8">
              <w:rPr>
                <w:rFonts w:ascii="Arial" w:eastAsia="Arial" w:hAnsi="Arial" w:cs="Arial"/>
                <w:lang w:eastAsia="en-GB"/>
              </w:rPr>
              <w:t>Discussion on utility of Google Drive for seminar preparation</w:t>
            </w:r>
          </w:p>
          <w:p w:rsidR="00C84482" w:rsidRDefault="044A875E" w:rsidP="00365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lang w:eastAsia="en-GB"/>
              </w:rPr>
            </w:pPr>
            <w:r w:rsidRPr="002D6CD8">
              <w:rPr>
                <w:rFonts w:ascii="Arial" w:eastAsia="Arial" w:hAnsi="Arial" w:cs="Arial"/>
                <w:b/>
                <w:bCs/>
                <w:lang w:eastAsia="en-GB"/>
              </w:rPr>
              <w:t>ACTION: JB to test Google drive</w:t>
            </w:r>
          </w:p>
          <w:p w:rsidR="00365B70" w:rsidRDefault="00365B70" w:rsidP="00365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The format of the 2016 seminar was considered optimal so this will be maintained for 2017 i.e. 4 speakers before lunch and 3 speakers after lunch. The chair will put out a call for papers once the theme has been agreed and a selection process for speakers will be agreed. </w:t>
            </w:r>
          </w:p>
          <w:p w:rsidR="00365B70" w:rsidRDefault="00365B70" w:rsidP="00365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Jenny Byrne organised the registration process through Drupal for 2016 seminar. PF will take over from Jenny and manage this for 2017</w:t>
            </w:r>
          </w:p>
          <w:p w:rsidR="00365B70" w:rsidRPr="00FC1F61" w:rsidRDefault="00FC1F61" w:rsidP="00FC1F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FC1F61">
              <w:rPr>
                <w:rFonts w:ascii="Arial" w:eastAsiaTheme="minorEastAsia" w:hAnsi="Arial" w:cs="Arial"/>
                <w:b/>
              </w:rPr>
              <w:t xml:space="preserve">Action: </w:t>
            </w:r>
            <w:r w:rsidR="00365B70" w:rsidRPr="00FC1F61">
              <w:rPr>
                <w:rFonts w:ascii="Arial" w:eastAsiaTheme="minorEastAsia" w:hAnsi="Arial" w:cs="Arial"/>
                <w:b/>
              </w:rPr>
              <w:t>PF to liaise with Jenny Byrne and GW to take over registration process</w:t>
            </w:r>
          </w:p>
          <w:p w:rsidR="00365B70" w:rsidRDefault="00365B70" w:rsidP="00365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There was some confusion around the location and remaining quantities of conference materials. An inventory of this material will be needed.</w:t>
            </w:r>
          </w:p>
          <w:p w:rsidR="00365B70" w:rsidRDefault="00365B70" w:rsidP="00365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365B70">
              <w:rPr>
                <w:rFonts w:ascii="Arial" w:eastAsiaTheme="minorEastAsia" w:hAnsi="Arial" w:cs="Arial"/>
                <w:b/>
              </w:rPr>
              <w:t xml:space="preserve">Action: PR to put out a request to current and past committee members to report on any conference materials they may have. </w:t>
            </w:r>
            <w:r>
              <w:rPr>
                <w:rFonts w:ascii="Arial" w:eastAsiaTheme="minorEastAsia" w:hAnsi="Arial" w:cs="Arial"/>
              </w:rPr>
              <w:t xml:space="preserve">This would include items such as </w:t>
            </w:r>
          </w:p>
          <w:p w:rsidR="00365B70" w:rsidRDefault="00365B70" w:rsidP="00365B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LIR branded folders</w:t>
            </w:r>
          </w:p>
          <w:p w:rsidR="00365B70" w:rsidRDefault="00365B70" w:rsidP="00365B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LIR branded pens</w:t>
            </w:r>
          </w:p>
          <w:p w:rsidR="00365B70" w:rsidRDefault="00365B70" w:rsidP="00365B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LIR banner with the hashtag #</w:t>
            </w:r>
            <w:proofErr w:type="spellStart"/>
            <w:r>
              <w:rPr>
                <w:rFonts w:ascii="Arial" w:eastAsiaTheme="minorEastAsia" w:hAnsi="Arial" w:cs="Arial"/>
              </w:rPr>
              <w:t>LIRheanet</w:t>
            </w:r>
            <w:proofErr w:type="spellEnd"/>
          </w:p>
          <w:p w:rsidR="00FC1F61" w:rsidRPr="00365B70" w:rsidRDefault="00FC1F61" w:rsidP="00365B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Timesheets </w:t>
            </w:r>
          </w:p>
          <w:p w:rsidR="00365B70" w:rsidRDefault="00FC1F61" w:rsidP="00365B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The task list for seminar preparation needs to be updated with a checklist for speakers to cover the following </w:t>
            </w:r>
          </w:p>
          <w:p w:rsidR="00FC1F61" w:rsidRDefault="00FC1F61" w:rsidP="00FC1F61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Speakers to be sent a request to sign a speaker release form, a request for their bio and slides in advance of the seminar. </w:t>
            </w:r>
          </w:p>
          <w:p w:rsidR="00FC1F61" w:rsidRDefault="00FC1F61" w:rsidP="00FC1F61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Speakers need to be reminded of the duration of their talk and advised to bring their </w:t>
            </w:r>
            <w:proofErr w:type="spellStart"/>
            <w:r>
              <w:rPr>
                <w:rFonts w:ascii="Arial" w:eastAsiaTheme="minorEastAsia" w:hAnsi="Arial" w:cs="Arial"/>
              </w:rPr>
              <w:t>ppt</w:t>
            </w:r>
            <w:proofErr w:type="spellEnd"/>
            <w:r>
              <w:rPr>
                <w:rFonts w:ascii="Arial" w:eastAsiaTheme="minorEastAsia" w:hAnsi="Arial" w:cs="Arial"/>
              </w:rPr>
              <w:t xml:space="preserve"> on a USB as a back up </w:t>
            </w:r>
          </w:p>
          <w:p w:rsidR="00C176EE" w:rsidRDefault="00FC1F61" w:rsidP="00C176E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Speakers should be asked if they would be agreeable to their Twitter handle being added to the programme and conference packs etc</w:t>
            </w:r>
            <w:r w:rsidR="00C176EE">
              <w:rPr>
                <w:rFonts w:ascii="Arial" w:eastAsiaTheme="minorEastAsia" w:hAnsi="Arial" w:cs="Arial"/>
              </w:rPr>
              <w:t xml:space="preserve">. </w:t>
            </w:r>
          </w:p>
          <w:p w:rsidR="00AF01A9" w:rsidRDefault="00AF01A9" w:rsidP="00AF01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Seminar interaction could be developed with better use of Twitter. Some suggestions were to give a live display of the twitter feed during the seminar, to give a prize for best tweet, to do a quick survey during the seminar. </w:t>
            </w:r>
          </w:p>
          <w:p w:rsidR="00C176EE" w:rsidRDefault="00C176EE" w:rsidP="00C176EE">
            <w:pPr>
              <w:pStyle w:val="ListParagraph"/>
              <w:spacing w:after="0" w:line="240" w:lineRule="auto"/>
              <w:ind w:left="1440"/>
              <w:rPr>
                <w:rFonts w:ascii="Arial" w:eastAsiaTheme="minorEastAsia" w:hAnsi="Arial" w:cs="Arial"/>
              </w:rPr>
            </w:pPr>
          </w:p>
          <w:p w:rsidR="00C176EE" w:rsidRPr="00C176EE" w:rsidRDefault="00C176EE" w:rsidP="00C176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C176EE">
              <w:rPr>
                <w:rFonts w:ascii="Arial" w:eastAsiaTheme="minorEastAsia" w:hAnsi="Arial" w:cs="Arial"/>
              </w:rPr>
              <w:t xml:space="preserve">Live streaming wasn’t available for 2016 seminar. This should be investigated for 2017 seminar and whether it is possible to measure the live streaming audience figures. </w:t>
            </w:r>
          </w:p>
          <w:p w:rsidR="00C176EE" w:rsidRDefault="00C176EE" w:rsidP="00C176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C176EE">
              <w:rPr>
                <w:rFonts w:ascii="Arial" w:eastAsiaTheme="minorEastAsia" w:hAnsi="Arial" w:cs="Arial"/>
                <w:b/>
              </w:rPr>
              <w:t>Action: GW to investigate live streaming for 2017 seminar</w:t>
            </w:r>
            <w:r w:rsidR="00AE7C9D">
              <w:rPr>
                <w:rFonts w:ascii="Arial" w:eastAsiaTheme="minorEastAsia" w:hAnsi="Arial" w:cs="Arial"/>
                <w:b/>
              </w:rPr>
              <w:t>.</w:t>
            </w:r>
          </w:p>
          <w:p w:rsidR="00AE7C9D" w:rsidRPr="00C176EE" w:rsidRDefault="00AE7C9D" w:rsidP="00C176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Action: GW to confirm that thank you gifts have been sent to the 2016 speakers. </w:t>
            </w:r>
          </w:p>
          <w:p w:rsidR="00C176EE" w:rsidRDefault="00C176EE" w:rsidP="00C176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C176EE">
              <w:rPr>
                <w:rFonts w:ascii="Arial" w:eastAsiaTheme="minorEastAsia" w:hAnsi="Arial" w:cs="Arial"/>
              </w:rPr>
              <w:t>Some feedback indicated that there was difficulty with hearing speakers at the back of the room</w:t>
            </w:r>
            <w:r>
              <w:rPr>
                <w:rFonts w:ascii="Arial" w:eastAsiaTheme="minorEastAsia" w:hAnsi="Arial" w:cs="Arial"/>
              </w:rPr>
              <w:t xml:space="preserve">. This may have been during Q&amp;A sessions. </w:t>
            </w:r>
          </w:p>
          <w:p w:rsidR="00C176EE" w:rsidRDefault="00C176EE" w:rsidP="00C176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AF01A9">
              <w:rPr>
                <w:rFonts w:ascii="Arial" w:eastAsiaTheme="minorEastAsia" w:hAnsi="Arial" w:cs="Arial"/>
                <w:b/>
              </w:rPr>
              <w:t xml:space="preserve">Action: Add to task list for seminar day to check </w:t>
            </w:r>
            <w:proofErr w:type="spellStart"/>
            <w:r w:rsidRPr="00AF01A9">
              <w:rPr>
                <w:rFonts w:ascii="Arial" w:eastAsiaTheme="minorEastAsia" w:hAnsi="Arial" w:cs="Arial"/>
                <w:b/>
              </w:rPr>
              <w:t>mics</w:t>
            </w:r>
            <w:proofErr w:type="spellEnd"/>
          </w:p>
          <w:p w:rsidR="00C84482" w:rsidRPr="00AE7C9D" w:rsidRDefault="00C84482" w:rsidP="00AE7C9D">
            <w:pPr>
              <w:pStyle w:val="ListParagraph"/>
              <w:spacing w:after="0" w:line="240" w:lineRule="auto"/>
              <w:rPr>
                <w:rFonts w:ascii="Arial" w:eastAsiaTheme="minorEastAsia" w:hAnsi="Arial" w:cs="Arial"/>
                <w:b/>
              </w:rPr>
            </w:pPr>
          </w:p>
        </w:tc>
      </w:tr>
      <w:tr w:rsidR="002D6CD8" w:rsidRPr="002D6CD8" w:rsidTr="00000501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D8" w:rsidRPr="002D6CD8" w:rsidRDefault="002D6CD8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D6CD8">
              <w:rPr>
                <w:rFonts w:ascii="Arial" w:eastAsia="Arial,SimSun" w:hAnsi="Arial" w:cs="Arial"/>
                <w:b/>
                <w:bCs/>
                <w:lang w:eastAsia="en-IE"/>
              </w:rPr>
              <w:t>3: Feedback from Annual Seminar</w:t>
            </w:r>
          </w:p>
        </w:tc>
      </w:tr>
      <w:tr w:rsidR="005947F3" w:rsidRPr="002D6CD8" w:rsidTr="044A875E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5947F3" w:rsidRPr="002D6CD8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B3A2C" w:rsidRDefault="002B3A2C" w:rsidP="002D6C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Feedback was generally positive</w:t>
            </w:r>
          </w:p>
          <w:p w:rsidR="00C84482" w:rsidRPr="00FC1F61" w:rsidRDefault="002B3A2C" w:rsidP="00FC1F6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Some dis</w:t>
            </w:r>
            <w:r w:rsidR="00FC1F61">
              <w:rPr>
                <w:rFonts w:ascii="Arial" w:hAnsi="Arial" w:cs="Arial"/>
                <w:lang w:eastAsia="en-GB"/>
              </w:rPr>
              <w:t xml:space="preserve">cussion around low response rate to feedback requests and possible solutions. </w:t>
            </w:r>
          </w:p>
        </w:tc>
      </w:tr>
      <w:tr w:rsidR="002D6CD8" w:rsidRPr="002D6CD8" w:rsidTr="002951C3">
        <w:tc>
          <w:tcPr>
            <w:tcW w:w="93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6CD8" w:rsidRPr="002D6CD8" w:rsidRDefault="002D6CD8" w:rsidP="00BA5B10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2D6CD8">
              <w:rPr>
                <w:rFonts w:ascii="Arial" w:eastAsia="Arial,SimSun" w:hAnsi="Arial" w:cs="Arial"/>
                <w:b/>
                <w:bCs/>
                <w:lang w:eastAsia="en-IE"/>
              </w:rPr>
              <w:t>4: Future Workshops</w:t>
            </w:r>
          </w:p>
        </w:tc>
      </w:tr>
      <w:tr w:rsidR="005947F3" w:rsidRPr="002D6CD8" w:rsidTr="044A875E">
        <w:tc>
          <w:tcPr>
            <w:tcW w:w="2228" w:type="dxa"/>
            <w:tcBorders>
              <w:top w:val="single" w:sz="4" w:space="0" w:color="auto"/>
            </w:tcBorders>
          </w:tcPr>
          <w:p w:rsidR="005947F3" w:rsidRPr="002D6CD8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44A875E" w:rsidRPr="002D6CD8" w:rsidRDefault="044A875E" w:rsidP="044A875E">
            <w:pPr>
              <w:pStyle w:val="NoSpacing"/>
              <w:numPr>
                <w:ilvl w:val="0"/>
                <w:numId w:val="18"/>
              </w:numPr>
              <w:rPr>
                <w:rFonts w:ascii="Arial" w:eastAsia="Arial" w:hAnsi="Arial" w:cs="Arial"/>
                <w:lang w:eastAsia="en-GB"/>
              </w:rPr>
            </w:pPr>
            <w:r w:rsidRPr="002D6CD8">
              <w:rPr>
                <w:rFonts w:ascii="Arial" w:eastAsia="Arial,SimSun" w:hAnsi="Arial" w:cs="Arial"/>
                <w:lang w:eastAsia="en-GB"/>
              </w:rPr>
              <w:t xml:space="preserve">GW will repeat the Browser troubleshooting workshop in CIT in February 2017. The workshop will also encompass the monitoring of e-resources following on feedback from previous workshop. BH will provide assistance with organisation of workshop and on site on the day of the workshop. </w:t>
            </w:r>
          </w:p>
          <w:p w:rsidR="044A875E" w:rsidRPr="00365B70" w:rsidRDefault="044A875E" w:rsidP="044A875E">
            <w:pPr>
              <w:pStyle w:val="NoSpacing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lang w:eastAsia="en-GB"/>
              </w:rPr>
            </w:pPr>
            <w:r w:rsidRPr="00365B70">
              <w:rPr>
                <w:rFonts w:ascii="Arial" w:eastAsia="Arial,SimSun" w:hAnsi="Arial" w:cs="Arial"/>
                <w:b/>
                <w:lang w:eastAsia="en-GB"/>
              </w:rPr>
              <w:t>Action GW &amp; BH</w:t>
            </w:r>
          </w:p>
          <w:p w:rsidR="044A875E" w:rsidRPr="002D6CD8" w:rsidRDefault="044A875E" w:rsidP="044A87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,SimSun" w:hAnsi="Arial" w:cs="Arial"/>
                <w:lang w:eastAsia="en-GB"/>
              </w:rPr>
            </w:pPr>
            <w:r w:rsidRPr="002D6CD8">
              <w:rPr>
                <w:rFonts w:ascii="Arial" w:eastAsia="Arial,SimSun" w:hAnsi="Arial" w:cs="Arial"/>
                <w:lang w:eastAsia="en-GB"/>
              </w:rPr>
              <w:t>Workshop on IT security is the second workshop to be organised for June 2017. Brian Hickey, DBS has been identified as a possible facilitator and Mary Immaculate College as a possible venue. PR to contact Brian Hickey and liaise with GW to identify an alternative speaker if required.</w:t>
            </w:r>
            <w:r w:rsidR="002B3A2C">
              <w:rPr>
                <w:rFonts w:ascii="Arial" w:eastAsia="Arial,SimSun" w:hAnsi="Arial" w:cs="Arial"/>
                <w:lang w:eastAsia="en-GB"/>
              </w:rPr>
              <w:t xml:space="preserve"> An upper limit of €500 for speaker fees for a 2.5 hour workshop was agreed.</w:t>
            </w:r>
          </w:p>
          <w:p w:rsidR="044A875E" w:rsidRPr="00365B70" w:rsidRDefault="044A875E" w:rsidP="044A87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,SimSun" w:hAnsi="Arial" w:cs="Arial"/>
                <w:b/>
                <w:lang w:eastAsia="en-GB"/>
              </w:rPr>
            </w:pPr>
            <w:r w:rsidRPr="00365B70">
              <w:rPr>
                <w:rFonts w:ascii="Arial" w:eastAsia="Arial,SimSun" w:hAnsi="Arial" w:cs="Arial"/>
                <w:b/>
                <w:lang w:eastAsia="en-GB"/>
              </w:rPr>
              <w:t xml:space="preserve">Action PR &amp; GW </w:t>
            </w:r>
          </w:p>
          <w:p w:rsidR="00C84482" w:rsidRPr="002D6CD8" w:rsidRDefault="00C84482" w:rsidP="00C84482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</w:p>
        </w:tc>
      </w:tr>
      <w:tr w:rsidR="002D6CD8" w:rsidRPr="002D6CD8" w:rsidTr="00485577">
        <w:trPr>
          <w:trHeight w:val="283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D8" w:rsidRPr="002D6CD8" w:rsidRDefault="002D6CD8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2D6CD8">
              <w:rPr>
                <w:rFonts w:ascii="Arial" w:eastAsia="Arial,SimSun" w:hAnsi="Arial" w:cs="Arial"/>
                <w:b/>
                <w:bCs/>
                <w:lang w:eastAsia="en-IE"/>
              </w:rPr>
              <w:t>5: Planning 2017 Annual Seminar</w:t>
            </w:r>
          </w:p>
        </w:tc>
      </w:tr>
      <w:tr w:rsidR="007654DF" w:rsidRPr="002D6CD8" w:rsidTr="044A875E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2D6CD8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482" w:rsidRPr="002B3A2C" w:rsidRDefault="044A875E" w:rsidP="044A87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2D6CD8">
              <w:rPr>
                <w:rFonts w:ascii="Arial" w:eastAsia="Arial" w:hAnsi="Arial" w:cs="Arial"/>
                <w:lang w:eastAsia="en-GB"/>
              </w:rPr>
              <w:t>Some discussion around possible the</w:t>
            </w:r>
            <w:r w:rsidR="002B3A2C">
              <w:rPr>
                <w:rFonts w:ascii="Arial" w:eastAsia="Arial" w:hAnsi="Arial" w:cs="Arial"/>
                <w:lang w:eastAsia="en-GB"/>
              </w:rPr>
              <w:t>mes for the Annual Seminar</w:t>
            </w:r>
          </w:p>
          <w:p w:rsidR="002B3A2C" w:rsidRDefault="002B3A2C" w:rsidP="002B3A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Systematic Reviews</w:t>
            </w:r>
          </w:p>
          <w:p w:rsidR="002B3A2C" w:rsidRDefault="002B3A2C" w:rsidP="002B3A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Digital scholarship. Integrating the digital library and digital campus</w:t>
            </w:r>
          </w:p>
          <w:p w:rsidR="00C84482" w:rsidRPr="002B3A2C" w:rsidRDefault="044A875E" w:rsidP="044A87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2D6CD8">
              <w:rPr>
                <w:rFonts w:ascii="Arial" w:eastAsia="Arial" w:hAnsi="Arial" w:cs="Arial"/>
                <w:lang w:eastAsia="en-GB"/>
              </w:rPr>
              <w:t xml:space="preserve">A November date was agreed given the proximity of other Library conferences in April and the timeframe for </w:t>
            </w:r>
            <w:r w:rsidR="002D6CD8" w:rsidRPr="002D6CD8">
              <w:rPr>
                <w:rFonts w:ascii="Arial" w:eastAsia="Arial" w:hAnsi="Arial" w:cs="Arial"/>
                <w:lang w:eastAsia="en-GB"/>
              </w:rPr>
              <w:t>preparation</w:t>
            </w:r>
            <w:r w:rsidRPr="002D6CD8">
              <w:rPr>
                <w:rFonts w:ascii="Arial" w:eastAsia="Arial" w:hAnsi="Arial" w:cs="Arial"/>
                <w:lang w:eastAsia="en-GB"/>
              </w:rPr>
              <w:t xml:space="preserve"> of a seminar in </w:t>
            </w:r>
            <w:r w:rsidR="002D6CD8" w:rsidRPr="002D6CD8">
              <w:rPr>
                <w:rFonts w:ascii="Arial" w:eastAsia="Arial" w:hAnsi="Arial" w:cs="Arial"/>
                <w:lang w:eastAsia="en-GB"/>
              </w:rPr>
              <w:t>March</w:t>
            </w:r>
            <w:r w:rsidRPr="002D6CD8">
              <w:rPr>
                <w:rFonts w:ascii="Arial" w:eastAsia="Arial" w:hAnsi="Arial" w:cs="Arial"/>
                <w:lang w:eastAsia="en-GB"/>
              </w:rPr>
              <w:t xml:space="preserve">. </w:t>
            </w:r>
          </w:p>
          <w:p w:rsidR="002B3A2C" w:rsidRPr="00FC1F61" w:rsidRDefault="002B3A2C" w:rsidP="002B3A2C">
            <w:pPr>
              <w:pStyle w:val="ListParagraph"/>
              <w:spacing w:after="0" w:line="240" w:lineRule="auto"/>
              <w:rPr>
                <w:rFonts w:ascii="Arial" w:eastAsiaTheme="minorEastAsia" w:hAnsi="Arial" w:cs="Arial"/>
                <w:b/>
                <w:lang w:eastAsia="en-GB"/>
              </w:rPr>
            </w:pPr>
            <w:r w:rsidRPr="00FC1F61">
              <w:rPr>
                <w:rFonts w:ascii="Arial" w:eastAsiaTheme="minorEastAsia" w:hAnsi="Arial" w:cs="Arial"/>
                <w:b/>
                <w:lang w:eastAsia="en-GB"/>
              </w:rPr>
              <w:t>Action: CNS to check availability of Trinity Long Room Hub for seminar on 24</w:t>
            </w:r>
            <w:r w:rsidRPr="00FC1F61">
              <w:rPr>
                <w:rFonts w:ascii="Arial" w:eastAsiaTheme="minorEastAsia" w:hAnsi="Arial" w:cs="Arial"/>
                <w:b/>
                <w:vertAlign w:val="superscript"/>
                <w:lang w:eastAsia="en-GB"/>
              </w:rPr>
              <w:t>th</w:t>
            </w:r>
            <w:r w:rsidRPr="00FC1F61">
              <w:rPr>
                <w:rFonts w:ascii="Arial" w:eastAsiaTheme="minorEastAsia" w:hAnsi="Arial" w:cs="Arial"/>
                <w:b/>
                <w:lang w:eastAsia="en-GB"/>
              </w:rPr>
              <w:t xml:space="preserve"> November, 2017.</w:t>
            </w:r>
          </w:p>
          <w:p w:rsidR="002B3A2C" w:rsidRPr="002B3A2C" w:rsidRDefault="002B3A2C" w:rsidP="002B3A2C">
            <w:pPr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2D6CD8" w:rsidRPr="002D6CD8" w:rsidTr="001202BE">
        <w:trPr>
          <w:trHeight w:val="7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D8" w:rsidRPr="002D6CD8" w:rsidRDefault="002D6CD8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D6CD8">
              <w:rPr>
                <w:rFonts w:ascii="Arial" w:eastAsia="Arial,SimSun" w:hAnsi="Arial" w:cs="Arial"/>
                <w:b/>
                <w:bCs/>
                <w:lang w:eastAsia="en-IE"/>
              </w:rPr>
              <w:t>6: AOB</w:t>
            </w:r>
          </w:p>
        </w:tc>
      </w:tr>
      <w:tr w:rsidR="00D21D1F" w:rsidRPr="002D6CD8" w:rsidTr="044A875E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2D6CD8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A2C" w:rsidRPr="00FC1F61" w:rsidRDefault="002B3A2C" w:rsidP="002B3A2C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lang w:eastAsia="en-GB"/>
              </w:rPr>
            </w:pPr>
            <w:r w:rsidRPr="00FC1F61">
              <w:rPr>
                <w:rFonts w:ascii="Arial" w:eastAsia="Arial" w:hAnsi="Arial" w:cs="Arial"/>
                <w:b/>
                <w:lang w:eastAsia="en-GB"/>
              </w:rPr>
              <w:t xml:space="preserve">Action: PR to remind </w:t>
            </w:r>
            <w:r w:rsidR="00FC1F61">
              <w:rPr>
                <w:rFonts w:ascii="Arial" w:eastAsia="Arial" w:hAnsi="Arial" w:cs="Arial"/>
                <w:b/>
                <w:lang w:eastAsia="en-GB"/>
              </w:rPr>
              <w:t>Ellen Breen</w:t>
            </w:r>
            <w:r w:rsidRPr="00FC1F61">
              <w:rPr>
                <w:rFonts w:ascii="Arial" w:eastAsia="Arial" w:hAnsi="Arial" w:cs="Arial"/>
                <w:b/>
                <w:lang w:eastAsia="en-GB"/>
              </w:rPr>
              <w:t xml:space="preserve"> to nominate a DCU representative for the committee</w:t>
            </w:r>
          </w:p>
          <w:p w:rsidR="002B3A2C" w:rsidRPr="002B3A2C" w:rsidRDefault="002B3A2C" w:rsidP="002B3A2C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PR witnessed change of signatory from Jenny Byrne on LIR bank account to </w:t>
            </w:r>
            <w:r w:rsidR="00365B70">
              <w:rPr>
                <w:rFonts w:ascii="Arial" w:eastAsia="Arial" w:hAnsi="Arial" w:cs="Arial"/>
                <w:lang w:eastAsia="en-GB"/>
              </w:rPr>
              <w:t>PF</w:t>
            </w:r>
            <w:r>
              <w:rPr>
                <w:rFonts w:ascii="Arial" w:eastAsia="Arial" w:hAnsi="Arial" w:cs="Arial"/>
                <w:lang w:eastAsia="en-GB"/>
              </w:rPr>
              <w:t xml:space="preserve">. </w:t>
            </w:r>
          </w:p>
          <w:p w:rsidR="003F4A56" w:rsidRPr="002D6CD8" w:rsidRDefault="003F4A56" w:rsidP="044A875E">
            <w:pPr>
              <w:pStyle w:val="ListParagraph"/>
              <w:rPr>
                <w:rFonts w:ascii="Arial" w:eastAsia="Arial" w:hAnsi="Arial" w:cs="Arial"/>
                <w:lang w:eastAsia="en-GB"/>
              </w:rPr>
            </w:pPr>
          </w:p>
        </w:tc>
      </w:tr>
    </w:tbl>
    <w:p w:rsidR="00FB6B26" w:rsidRPr="00AE7C9D" w:rsidRDefault="00FB6B26" w:rsidP="00AE7C9D">
      <w:pPr>
        <w:rPr>
          <w:rFonts w:ascii="Arial" w:hAnsi="Arial" w:cs="Arial"/>
          <w:lang w:eastAsia="en-GB"/>
        </w:rPr>
      </w:pPr>
    </w:p>
    <w:sectPr w:rsidR="00FB6B26" w:rsidRPr="00AE7C9D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SimSu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9BE"/>
    <w:multiLevelType w:val="hybridMultilevel"/>
    <w:tmpl w:val="A7BEB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6D59"/>
    <w:multiLevelType w:val="hybridMultilevel"/>
    <w:tmpl w:val="79E0F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28B"/>
    <w:multiLevelType w:val="hybridMultilevel"/>
    <w:tmpl w:val="3C70F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344BD"/>
    <w:multiLevelType w:val="hybridMultilevel"/>
    <w:tmpl w:val="96420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D2D"/>
    <w:multiLevelType w:val="hybridMultilevel"/>
    <w:tmpl w:val="B198B1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65C4"/>
    <w:multiLevelType w:val="hybridMultilevel"/>
    <w:tmpl w:val="06B47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25946"/>
    <w:multiLevelType w:val="hybridMultilevel"/>
    <w:tmpl w:val="5754B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E4050"/>
    <w:multiLevelType w:val="hybridMultilevel"/>
    <w:tmpl w:val="07C44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646DF"/>
    <w:multiLevelType w:val="hybridMultilevel"/>
    <w:tmpl w:val="2BE4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E3BAD"/>
    <w:multiLevelType w:val="hybridMultilevel"/>
    <w:tmpl w:val="36304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D7D96"/>
    <w:multiLevelType w:val="hybridMultilevel"/>
    <w:tmpl w:val="78AE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814BC"/>
    <w:multiLevelType w:val="hybridMultilevel"/>
    <w:tmpl w:val="5BF06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0514C"/>
    <w:multiLevelType w:val="hybridMultilevel"/>
    <w:tmpl w:val="4444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7FB4"/>
    <w:multiLevelType w:val="hybridMultilevel"/>
    <w:tmpl w:val="F310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413AA"/>
    <w:multiLevelType w:val="hybridMultilevel"/>
    <w:tmpl w:val="1C2C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A1E"/>
    <w:multiLevelType w:val="hybridMultilevel"/>
    <w:tmpl w:val="56F0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72B4F"/>
    <w:multiLevelType w:val="hybridMultilevel"/>
    <w:tmpl w:val="53123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F3A8E"/>
    <w:multiLevelType w:val="hybridMultilevel"/>
    <w:tmpl w:val="4F56E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12E9C"/>
    <w:multiLevelType w:val="hybridMultilevel"/>
    <w:tmpl w:val="B96AA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41738"/>
    <w:multiLevelType w:val="hybridMultilevel"/>
    <w:tmpl w:val="0FBCFD3A"/>
    <w:lvl w:ilvl="0" w:tplc="04B2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7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C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49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A5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7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4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8298D"/>
    <w:multiLevelType w:val="hybridMultilevel"/>
    <w:tmpl w:val="FBC0A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15A8C"/>
    <w:multiLevelType w:val="hybridMultilevel"/>
    <w:tmpl w:val="49F2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5634C"/>
    <w:multiLevelType w:val="hybridMultilevel"/>
    <w:tmpl w:val="58A04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8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15"/>
  </w:num>
  <w:num w:numId="16">
    <w:abstractNumId w:val="17"/>
  </w:num>
  <w:num w:numId="17">
    <w:abstractNumId w:val="2"/>
  </w:num>
  <w:num w:numId="18">
    <w:abstractNumId w:val="21"/>
  </w:num>
  <w:num w:numId="19">
    <w:abstractNumId w:val="13"/>
  </w:num>
  <w:num w:numId="20">
    <w:abstractNumId w:val="14"/>
  </w:num>
  <w:num w:numId="21">
    <w:abstractNumId w:val="8"/>
  </w:num>
  <w:num w:numId="22">
    <w:abstractNumId w:val="16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25F05"/>
    <w:rsid w:val="0004402C"/>
    <w:rsid w:val="0006117C"/>
    <w:rsid w:val="00070558"/>
    <w:rsid w:val="00072FFB"/>
    <w:rsid w:val="00096A6C"/>
    <w:rsid w:val="000A1593"/>
    <w:rsid w:val="000A5518"/>
    <w:rsid w:val="000A77FC"/>
    <w:rsid w:val="001070E7"/>
    <w:rsid w:val="0011485F"/>
    <w:rsid w:val="001340F1"/>
    <w:rsid w:val="00135B26"/>
    <w:rsid w:val="001466E9"/>
    <w:rsid w:val="001478AB"/>
    <w:rsid w:val="00162231"/>
    <w:rsid w:val="00187FA7"/>
    <w:rsid w:val="001F1928"/>
    <w:rsid w:val="00207FEB"/>
    <w:rsid w:val="002112D2"/>
    <w:rsid w:val="0021155C"/>
    <w:rsid w:val="0025352A"/>
    <w:rsid w:val="00287528"/>
    <w:rsid w:val="00287749"/>
    <w:rsid w:val="00291A44"/>
    <w:rsid w:val="002A3D85"/>
    <w:rsid w:val="002B27EA"/>
    <w:rsid w:val="002B3A2C"/>
    <w:rsid w:val="002D2208"/>
    <w:rsid w:val="002D6CD8"/>
    <w:rsid w:val="002E2874"/>
    <w:rsid w:val="002F1ABC"/>
    <w:rsid w:val="003131DC"/>
    <w:rsid w:val="00317A85"/>
    <w:rsid w:val="0035340C"/>
    <w:rsid w:val="00355870"/>
    <w:rsid w:val="003644AF"/>
    <w:rsid w:val="0036505E"/>
    <w:rsid w:val="00365B70"/>
    <w:rsid w:val="00371429"/>
    <w:rsid w:val="003B4487"/>
    <w:rsid w:val="003C7FCB"/>
    <w:rsid w:val="003F1092"/>
    <w:rsid w:val="003F4A56"/>
    <w:rsid w:val="00416E3A"/>
    <w:rsid w:val="00472760"/>
    <w:rsid w:val="004840BD"/>
    <w:rsid w:val="00486D52"/>
    <w:rsid w:val="00494F74"/>
    <w:rsid w:val="004A1655"/>
    <w:rsid w:val="004F0398"/>
    <w:rsid w:val="004F7FCE"/>
    <w:rsid w:val="00506581"/>
    <w:rsid w:val="00552AA5"/>
    <w:rsid w:val="00563598"/>
    <w:rsid w:val="00585C4F"/>
    <w:rsid w:val="005947F3"/>
    <w:rsid w:val="005A4B35"/>
    <w:rsid w:val="005B68C6"/>
    <w:rsid w:val="005F6D18"/>
    <w:rsid w:val="00605DC8"/>
    <w:rsid w:val="00622E3C"/>
    <w:rsid w:val="0064629F"/>
    <w:rsid w:val="00655480"/>
    <w:rsid w:val="006746ED"/>
    <w:rsid w:val="006B4726"/>
    <w:rsid w:val="006C2D6B"/>
    <w:rsid w:val="006C4CF3"/>
    <w:rsid w:val="006E298B"/>
    <w:rsid w:val="006F5921"/>
    <w:rsid w:val="0076460D"/>
    <w:rsid w:val="007654DF"/>
    <w:rsid w:val="007904A4"/>
    <w:rsid w:val="00790D61"/>
    <w:rsid w:val="00791CF2"/>
    <w:rsid w:val="0079362F"/>
    <w:rsid w:val="00794F1F"/>
    <w:rsid w:val="007B3FFC"/>
    <w:rsid w:val="007C6A82"/>
    <w:rsid w:val="007E4799"/>
    <w:rsid w:val="00802C55"/>
    <w:rsid w:val="00834B9A"/>
    <w:rsid w:val="00873493"/>
    <w:rsid w:val="008902C0"/>
    <w:rsid w:val="008B4005"/>
    <w:rsid w:val="00915E2E"/>
    <w:rsid w:val="00926C36"/>
    <w:rsid w:val="00927D6F"/>
    <w:rsid w:val="00930EDD"/>
    <w:rsid w:val="00946838"/>
    <w:rsid w:val="00955ADA"/>
    <w:rsid w:val="0096036A"/>
    <w:rsid w:val="009B1249"/>
    <w:rsid w:val="009C4364"/>
    <w:rsid w:val="009E763E"/>
    <w:rsid w:val="00A11086"/>
    <w:rsid w:val="00A13EEE"/>
    <w:rsid w:val="00A14186"/>
    <w:rsid w:val="00A4574E"/>
    <w:rsid w:val="00A66170"/>
    <w:rsid w:val="00A73235"/>
    <w:rsid w:val="00A8623A"/>
    <w:rsid w:val="00AA6F36"/>
    <w:rsid w:val="00AB758E"/>
    <w:rsid w:val="00AB7B3A"/>
    <w:rsid w:val="00AE7C9D"/>
    <w:rsid w:val="00AF01A9"/>
    <w:rsid w:val="00B27D03"/>
    <w:rsid w:val="00B44730"/>
    <w:rsid w:val="00B76889"/>
    <w:rsid w:val="00BA5B10"/>
    <w:rsid w:val="00BC7C36"/>
    <w:rsid w:val="00BD5F26"/>
    <w:rsid w:val="00BE64D3"/>
    <w:rsid w:val="00C01F58"/>
    <w:rsid w:val="00C04ABD"/>
    <w:rsid w:val="00C064F1"/>
    <w:rsid w:val="00C1462F"/>
    <w:rsid w:val="00C176EE"/>
    <w:rsid w:val="00C84482"/>
    <w:rsid w:val="00C87A7C"/>
    <w:rsid w:val="00D04249"/>
    <w:rsid w:val="00D11DCE"/>
    <w:rsid w:val="00D16915"/>
    <w:rsid w:val="00D21D1F"/>
    <w:rsid w:val="00D33778"/>
    <w:rsid w:val="00D94C49"/>
    <w:rsid w:val="00DC1265"/>
    <w:rsid w:val="00DF4B34"/>
    <w:rsid w:val="00DF6D0B"/>
    <w:rsid w:val="00E27807"/>
    <w:rsid w:val="00E34304"/>
    <w:rsid w:val="00E9242E"/>
    <w:rsid w:val="00E97672"/>
    <w:rsid w:val="00EB5E6D"/>
    <w:rsid w:val="00ED1CDA"/>
    <w:rsid w:val="00F25AFC"/>
    <w:rsid w:val="00F539C6"/>
    <w:rsid w:val="00F55353"/>
    <w:rsid w:val="00F7544E"/>
    <w:rsid w:val="00FB6B26"/>
    <w:rsid w:val="00FC1F61"/>
    <w:rsid w:val="044A8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24EC"/>
  <w15:docId w15:val="{473E96FA-F680-4388-B3BE-9CBCA54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27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C5F4-8B3C-4E91-B42F-F71E1998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Herlihy, Breeda</cp:lastModifiedBy>
  <cp:revision>7</cp:revision>
  <dcterms:created xsi:type="dcterms:W3CDTF">2016-12-08T16:59:00Z</dcterms:created>
  <dcterms:modified xsi:type="dcterms:W3CDTF">2016-12-15T15:24:00Z</dcterms:modified>
</cp:coreProperties>
</file>